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63" w:rsidRPr="00660115" w:rsidRDefault="003F54F4" w:rsidP="00906AF3">
      <w:pPr>
        <w:pStyle w:val="Tekstpodstawowy"/>
        <w:spacing w:before="2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pl-PL"/>
        </w:rPr>
        <w:t>Zgorzelec 2</w:t>
      </w:r>
      <w:r w:rsidR="005E7BA1">
        <w:rPr>
          <w:rFonts w:ascii="Arial" w:hAnsi="Arial" w:cs="Arial"/>
          <w:sz w:val="24"/>
          <w:szCs w:val="24"/>
          <w:lang w:val="pl-PL"/>
        </w:rPr>
        <w:t>7</w:t>
      </w:r>
      <w:r w:rsidR="004458D6" w:rsidRPr="00660115">
        <w:rPr>
          <w:rFonts w:ascii="Arial" w:hAnsi="Arial" w:cs="Arial"/>
          <w:sz w:val="24"/>
          <w:szCs w:val="24"/>
          <w:lang w:val="pl-PL"/>
        </w:rPr>
        <w:t>.03.2017r.</w:t>
      </w:r>
    </w:p>
    <w:p w:rsidR="00627863" w:rsidRPr="00660115" w:rsidRDefault="00627863" w:rsidP="00906AF3">
      <w:pPr>
        <w:pStyle w:val="Tekstpodstawowy"/>
        <w:spacing w:line="20" w:lineRule="exact"/>
        <w:ind w:left="290"/>
        <w:jc w:val="both"/>
        <w:rPr>
          <w:rFonts w:ascii="Arial" w:hAnsi="Arial" w:cs="Arial"/>
          <w:sz w:val="24"/>
          <w:szCs w:val="24"/>
          <w:lang w:val="pl-PL"/>
        </w:rPr>
      </w:pPr>
    </w:p>
    <w:p w:rsidR="004458D6" w:rsidRPr="00660115" w:rsidRDefault="004458D6" w:rsidP="00906AF3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3F54F4" w:rsidRDefault="003F54F4" w:rsidP="00906AF3">
      <w:pPr>
        <w:spacing w:after="120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3F54F4" w:rsidRDefault="003F54F4" w:rsidP="00906AF3">
      <w:pPr>
        <w:spacing w:after="120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4458D6" w:rsidRPr="00660115" w:rsidRDefault="004458D6" w:rsidP="003F54F4">
      <w:pPr>
        <w:spacing w:after="120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Zapytanie ofertowe</w:t>
      </w:r>
    </w:p>
    <w:p w:rsidR="004458D6" w:rsidRPr="00660115" w:rsidRDefault="004458D6" w:rsidP="00906AF3">
      <w:pPr>
        <w:spacing w:line="251" w:lineRule="exact"/>
        <w:ind w:left="2948" w:firstLine="592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 dotyczy zamówienia</w:t>
      </w:r>
    </w:p>
    <w:p w:rsidR="004458D6" w:rsidRPr="00660115" w:rsidRDefault="004458D6" w:rsidP="00906AF3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27863" w:rsidRPr="00660115" w:rsidRDefault="00D76131" w:rsidP="00906AF3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Organizację </w:t>
      </w:r>
      <w:r w:rsidR="00B076F1">
        <w:rPr>
          <w:rFonts w:ascii="Arial" w:hAnsi="Arial" w:cs="Arial"/>
          <w:sz w:val="24"/>
          <w:szCs w:val="24"/>
          <w:lang w:val="pl-PL"/>
        </w:rPr>
        <w:t xml:space="preserve">konferencji podsumowującej wraz z przygotowaniem materiałów konferencyjnych w ramach projektu </w:t>
      </w:r>
      <w:r w:rsidR="00B076F1" w:rsidRPr="00660115">
        <w:rPr>
          <w:rFonts w:ascii="Arial" w:eastAsia="Calibri" w:hAnsi="Arial" w:cs="Arial"/>
          <w:b/>
          <w:sz w:val="24"/>
          <w:szCs w:val="24"/>
          <w:lang w:val="pl-PL"/>
        </w:rPr>
        <w:t>„Poprawa efektu energetycznego w obiektach WS – SP ZOZ w Zgorzelcu”</w:t>
      </w:r>
      <w:r w:rsidR="00B076F1">
        <w:rPr>
          <w:rFonts w:ascii="Arial" w:hAnsi="Arial" w:cs="Arial"/>
          <w:sz w:val="24"/>
          <w:szCs w:val="24"/>
          <w:lang w:val="pl-PL"/>
        </w:rPr>
        <w:t xml:space="preserve"> oraz dodatkowo przygotowanie materiałów informacyjnych o projekcie </w:t>
      </w:r>
      <w:r w:rsidR="004458D6" w:rsidRPr="00660115">
        <w:rPr>
          <w:rFonts w:ascii="Arial" w:eastAsia="Calibri" w:hAnsi="Arial" w:cs="Arial"/>
          <w:b/>
          <w:sz w:val="24"/>
          <w:szCs w:val="24"/>
          <w:lang w:val="pl-PL"/>
        </w:rPr>
        <w:t>„Poprawa efektu energetycznego w obiektach WS – SP ZOZ w Zgorzelcu”</w:t>
      </w:r>
      <w:r w:rsidR="00627863"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r w:rsidR="004458D6" w:rsidRPr="00660115">
        <w:rPr>
          <w:rFonts w:ascii="Arial" w:eastAsia="Calibri" w:hAnsi="Arial" w:cs="Arial"/>
          <w:sz w:val="24"/>
          <w:szCs w:val="24"/>
          <w:lang w:val="pl-PL"/>
        </w:rPr>
        <w:t>współfinansowanego ze środków Mechanizmu Finansowego Europejskiego Obszaru Gospodarczego 2009-2014.</w:t>
      </w:r>
    </w:p>
    <w:p w:rsidR="00627863" w:rsidRPr="00660115" w:rsidRDefault="00627863" w:rsidP="00906AF3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4458D6" w:rsidRPr="00660115" w:rsidRDefault="004458D6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ZAMAWIAJĄCY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Wielospecjalistyczny Szpital – Samodzielny Publiczny 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Zespół Opieki Zdrowotnej w Zgorzelcu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ul. Lubańska 11-12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59-900 Zgorzelec</w:t>
      </w:r>
    </w:p>
    <w:p w:rsidR="001A1182" w:rsidRPr="00660115" w:rsidRDefault="004458D6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NIP: 615-17-06-942, REGON: 231161448</w:t>
      </w:r>
    </w:p>
    <w:p w:rsidR="001A1182" w:rsidRPr="00660115" w:rsidRDefault="001A1182" w:rsidP="001076A4">
      <w:pPr>
        <w:spacing w:line="251" w:lineRule="exact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OPIS PRZEDMIOTU ZAPYTANIA (ZAMÓWIENIA)</w:t>
      </w:r>
    </w:p>
    <w:p w:rsidR="001A1182" w:rsidRDefault="004458D6" w:rsidP="003F54F4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W ramach zamówienia Wykonawca powinien wykonać</w:t>
      </w:r>
      <w:r w:rsidR="005B1002">
        <w:rPr>
          <w:rFonts w:ascii="Arial" w:hAnsi="Arial" w:cs="Arial"/>
          <w:sz w:val="24"/>
          <w:szCs w:val="24"/>
          <w:lang w:val="pl-PL"/>
        </w:rPr>
        <w:t xml:space="preserve"> </w:t>
      </w:r>
      <w:r w:rsidR="001D1726">
        <w:rPr>
          <w:rFonts w:ascii="Arial" w:hAnsi="Arial" w:cs="Arial"/>
          <w:sz w:val="24"/>
          <w:szCs w:val="24"/>
          <w:lang w:val="pl-PL"/>
        </w:rPr>
        <w:t>poniższe zadania</w:t>
      </w:r>
      <w:r w:rsidR="00B209AA">
        <w:rPr>
          <w:rFonts w:ascii="Arial" w:hAnsi="Arial" w:cs="Arial"/>
          <w:sz w:val="24"/>
          <w:szCs w:val="24"/>
          <w:lang w:val="pl-PL"/>
        </w:rPr>
        <w:t>:</w:t>
      </w:r>
    </w:p>
    <w:p w:rsidR="00B209AA" w:rsidRDefault="00B209AA" w:rsidP="003F54F4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F2238" w:rsidRDefault="00B209AA" w:rsidP="003F54F4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1F2238">
        <w:rPr>
          <w:rFonts w:ascii="Arial" w:hAnsi="Arial" w:cs="Arial"/>
          <w:b/>
          <w:sz w:val="24"/>
          <w:szCs w:val="24"/>
          <w:lang w:val="pl-PL"/>
        </w:rPr>
        <w:t>Zadanie 1</w:t>
      </w:r>
      <w:r>
        <w:rPr>
          <w:rFonts w:ascii="Arial" w:hAnsi="Arial" w:cs="Arial"/>
          <w:sz w:val="24"/>
          <w:szCs w:val="24"/>
          <w:lang w:val="pl-PL"/>
        </w:rPr>
        <w:t xml:space="preserve">. </w:t>
      </w:r>
      <w:r w:rsidRPr="00773C61">
        <w:rPr>
          <w:rFonts w:ascii="Arial" w:hAnsi="Arial" w:cs="Arial"/>
          <w:b/>
          <w:sz w:val="24"/>
          <w:szCs w:val="24"/>
          <w:lang w:val="pl-PL"/>
        </w:rPr>
        <w:t>Organizacja konferencji dla max 40</w:t>
      </w:r>
      <w:r w:rsidR="001F2238" w:rsidRPr="00773C61">
        <w:rPr>
          <w:rFonts w:ascii="Arial" w:hAnsi="Arial" w:cs="Arial"/>
          <w:b/>
          <w:sz w:val="24"/>
          <w:szCs w:val="24"/>
          <w:lang w:val="pl-PL"/>
        </w:rPr>
        <w:t xml:space="preserve"> osób.</w:t>
      </w:r>
    </w:p>
    <w:p w:rsidR="00B209AA" w:rsidRDefault="001F2238" w:rsidP="003F54F4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zakres zadania wchodzą:</w:t>
      </w:r>
    </w:p>
    <w:p w:rsidR="00B209AA" w:rsidRDefault="001F2238" w:rsidP="00B209AA">
      <w:pPr>
        <w:pStyle w:val="Tekstpodstawowy"/>
        <w:numPr>
          <w:ilvl w:val="0"/>
          <w:numId w:val="13"/>
        </w:numPr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wynajęcie </w:t>
      </w:r>
      <w:r w:rsidR="00C305AB">
        <w:rPr>
          <w:rFonts w:ascii="Arial" w:hAnsi="Arial" w:cs="Arial"/>
          <w:sz w:val="24"/>
          <w:szCs w:val="24"/>
          <w:lang w:val="pl-PL"/>
        </w:rPr>
        <w:t>S</w:t>
      </w:r>
      <w:r>
        <w:rPr>
          <w:rFonts w:ascii="Arial" w:hAnsi="Arial" w:cs="Arial"/>
          <w:sz w:val="24"/>
          <w:szCs w:val="24"/>
          <w:lang w:val="pl-PL"/>
        </w:rPr>
        <w:t>ali</w:t>
      </w:r>
      <w:r w:rsidR="00C305AB">
        <w:rPr>
          <w:rFonts w:ascii="Arial" w:hAnsi="Arial" w:cs="Arial"/>
          <w:sz w:val="24"/>
          <w:szCs w:val="24"/>
          <w:lang w:val="pl-PL"/>
        </w:rPr>
        <w:t xml:space="preserve"> max. 7 km od Zgorzelca</w:t>
      </w:r>
      <w:r w:rsidR="00D010BE">
        <w:rPr>
          <w:rFonts w:ascii="Arial" w:hAnsi="Arial" w:cs="Arial"/>
          <w:sz w:val="24"/>
          <w:szCs w:val="24"/>
          <w:lang w:val="pl-PL"/>
        </w:rPr>
        <w:t>, z bezpłatnym parkingiem.</w:t>
      </w:r>
    </w:p>
    <w:p w:rsidR="001F2238" w:rsidRDefault="001F2238" w:rsidP="00B209AA">
      <w:pPr>
        <w:pStyle w:val="Tekstpodstawowy"/>
        <w:numPr>
          <w:ilvl w:val="0"/>
          <w:numId w:val="13"/>
        </w:numPr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catering</w:t>
      </w:r>
      <w:r w:rsidR="00C305AB">
        <w:rPr>
          <w:rFonts w:ascii="Arial" w:hAnsi="Arial" w:cs="Arial"/>
          <w:sz w:val="24"/>
          <w:szCs w:val="24"/>
          <w:lang w:val="pl-PL"/>
        </w:rPr>
        <w:t xml:space="preserve"> (obiad + deser, kawa</w:t>
      </w:r>
      <w:r w:rsidR="00D010BE">
        <w:rPr>
          <w:rFonts w:ascii="Arial" w:hAnsi="Arial" w:cs="Arial"/>
          <w:sz w:val="24"/>
          <w:szCs w:val="24"/>
          <w:lang w:val="pl-PL"/>
        </w:rPr>
        <w:t>+</w:t>
      </w:r>
      <w:r w:rsidR="00C305AB">
        <w:rPr>
          <w:rFonts w:ascii="Arial" w:hAnsi="Arial" w:cs="Arial"/>
          <w:sz w:val="24"/>
          <w:szCs w:val="24"/>
          <w:lang w:val="pl-PL"/>
        </w:rPr>
        <w:t xml:space="preserve"> herbata</w:t>
      </w:r>
      <w:r w:rsidR="00D010BE">
        <w:rPr>
          <w:rFonts w:ascii="Arial" w:hAnsi="Arial" w:cs="Arial"/>
          <w:sz w:val="24"/>
          <w:szCs w:val="24"/>
          <w:lang w:val="pl-PL"/>
        </w:rPr>
        <w:t xml:space="preserve">+ </w:t>
      </w:r>
      <w:r w:rsidR="00C305AB">
        <w:rPr>
          <w:rFonts w:ascii="Arial" w:hAnsi="Arial" w:cs="Arial"/>
          <w:sz w:val="24"/>
          <w:szCs w:val="24"/>
          <w:lang w:val="pl-PL"/>
        </w:rPr>
        <w:t>soki</w:t>
      </w:r>
      <w:r w:rsidR="00D010BE">
        <w:rPr>
          <w:rFonts w:ascii="Arial" w:hAnsi="Arial" w:cs="Arial"/>
          <w:sz w:val="24"/>
          <w:szCs w:val="24"/>
          <w:lang w:val="pl-PL"/>
        </w:rPr>
        <w:t xml:space="preserve"> do obiadu;</w:t>
      </w:r>
      <w:r w:rsidR="00C305AB">
        <w:rPr>
          <w:rFonts w:ascii="Arial" w:hAnsi="Arial" w:cs="Arial"/>
          <w:sz w:val="24"/>
          <w:szCs w:val="24"/>
          <w:lang w:val="pl-PL"/>
        </w:rPr>
        <w:t xml:space="preserve"> przekąski słodkie </w:t>
      </w:r>
      <w:r w:rsidR="00D010BE">
        <w:rPr>
          <w:rFonts w:ascii="Arial" w:hAnsi="Arial" w:cs="Arial"/>
          <w:sz w:val="24"/>
          <w:szCs w:val="24"/>
          <w:lang w:val="pl-PL"/>
        </w:rPr>
        <w:t>+</w:t>
      </w:r>
      <w:r w:rsidR="00C305AB">
        <w:rPr>
          <w:rFonts w:ascii="Arial" w:hAnsi="Arial" w:cs="Arial"/>
          <w:sz w:val="24"/>
          <w:szCs w:val="24"/>
          <w:lang w:val="pl-PL"/>
        </w:rPr>
        <w:t xml:space="preserve"> </w:t>
      </w:r>
      <w:r w:rsidR="007676FE">
        <w:rPr>
          <w:rFonts w:ascii="Arial" w:hAnsi="Arial" w:cs="Arial"/>
          <w:sz w:val="24"/>
          <w:szCs w:val="24"/>
          <w:lang w:val="pl-PL"/>
        </w:rPr>
        <w:t>przekąski „</w:t>
      </w:r>
      <w:proofErr w:type="spellStart"/>
      <w:r w:rsidR="00C305AB">
        <w:rPr>
          <w:rFonts w:ascii="Arial" w:hAnsi="Arial" w:cs="Arial"/>
          <w:sz w:val="24"/>
          <w:szCs w:val="24"/>
          <w:lang w:val="pl-PL"/>
        </w:rPr>
        <w:t>fit</w:t>
      </w:r>
      <w:r w:rsidR="007676FE">
        <w:rPr>
          <w:rFonts w:ascii="Arial" w:hAnsi="Arial" w:cs="Arial"/>
          <w:sz w:val="24"/>
          <w:szCs w:val="24"/>
          <w:lang w:val="pl-PL"/>
        </w:rPr>
        <w:t>”</w:t>
      </w:r>
      <w:r w:rsidR="00D010BE">
        <w:rPr>
          <w:rFonts w:ascii="Arial" w:hAnsi="Arial" w:cs="Arial"/>
          <w:sz w:val="24"/>
          <w:szCs w:val="24"/>
          <w:lang w:val="pl-PL"/>
        </w:rPr>
        <w:t>oraz</w:t>
      </w:r>
      <w:proofErr w:type="spellEnd"/>
      <w:r w:rsidR="00D010BE">
        <w:rPr>
          <w:rFonts w:ascii="Arial" w:hAnsi="Arial" w:cs="Arial"/>
          <w:sz w:val="24"/>
          <w:szCs w:val="24"/>
          <w:lang w:val="pl-PL"/>
        </w:rPr>
        <w:t xml:space="preserve"> kawa+ herbata+ soki dostępne cały czas podczas trwania konferencji</w:t>
      </w:r>
      <w:r w:rsidR="00C305AB">
        <w:rPr>
          <w:rFonts w:ascii="Arial" w:hAnsi="Arial" w:cs="Arial"/>
          <w:sz w:val="24"/>
          <w:szCs w:val="24"/>
          <w:lang w:val="pl-PL"/>
        </w:rPr>
        <w:t>)</w:t>
      </w:r>
    </w:p>
    <w:p w:rsidR="005B1002" w:rsidRDefault="00773C61" w:rsidP="00773C61">
      <w:pPr>
        <w:pStyle w:val="Tekstpodstawowy"/>
        <w:numPr>
          <w:ilvl w:val="0"/>
          <w:numId w:val="13"/>
        </w:numPr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koszt prowadzących/prelegentów (3</w:t>
      </w:r>
      <w:r w:rsidR="00180E81">
        <w:rPr>
          <w:rFonts w:ascii="Arial" w:hAnsi="Arial" w:cs="Arial"/>
          <w:sz w:val="24"/>
          <w:szCs w:val="24"/>
          <w:lang w:val="pl-PL"/>
        </w:rPr>
        <w:t xml:space="preserve"> osoby</w:t>
      </w:r>
      <w:r w:rsidR="00CE47E0">
        <w:rPr>
          <w:rFonts w:ascii="Arial" w:hAnsi="Arial" w:cs="Arial"/>
          <w:sz w:val="24"/>
          <w:szCs w:val="24"/>
          <w:lang w:val="pl-PL"/>
        </w:rPr>
        <w:t xml:space="preserve"> – </w:t>
      </w:r>
      <w:bookmarkStart w:id="0" w:name="_GoBack"/>
      <w:bookmarkEnd w:id="0"/>
      <w:r w:rsidR="00CE47E0">
        <w:rPr>
          <w:rFonts w:ascii="Arial" w:hAnsi="Arial" w:cs="Arial"/>
          <w:sz w:val="24"/>
          <w:szCs w:val="24"/>
          <w:lang w:val="pl-PL"/>
        </w:rPr>
        <w:t>450 zł/osobę</w:t>
      </w:r>
      <w:r>
        <w:rPr>
          <w:rFonts w:ascii="Arial" w:hAnsi="Arial" w:cs="Arial"/>
          <w:sz w:val="24"/>
          <w:szCs w:val="24"/>
          <w:lang w:val="pl-PL"/>
        </w:rPr>
        <w:t>)</w:t>
      </w:r>
    </w:p>
    <w:p w:rsidR="00F4581A" w:rsidRPr="00D010BE" w:rsidRDefault="00773C61" w:rsidP="00F4581A">
      <w:pPr>
        <w:pStyle w:val="Tekstpodstawowy"/>
        <w:numPr>
          <w:ilvl w:val="0"/>
          <w:numId w:val="13"/>
        </w:numPr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 w:rsidRPr="00F4581A">
        <w:rPr>
          <w:rFonts w:ascii="Arial" w:hAnsi="Arial" w:cs="Arial"/>
          <w:sz w:val="24"/>
          <w:szCs w:val="24"/>
          <w:lang w:val="pl-PL"/>
        </w:rPr>
        <w:t>materiały dla uczestników: długopisy, notatniki</w:t>
      </w:r>
      <w:r w:rsidR="00BA5582" w:rsidRPr="00F4581A">
        <w:rPr>
          <w:rFonts w:ascii="Arial" w:hAnsi="Arial" w:cs="Arial"/>
          <w:sz w:val="24"/>
          <w:szCs w:val="24"/>
          <w:lang w:val="pl-PL"/>
        </w:rPr>
        <w:t xml:space="preserve"> A5</w:t>
      </w:r>
      <w:r w:rsidRPr="00F4581A">
        <w:rPr>
          <w:rFonts w:ascii="Arial" w:hAnsi="Arial" w:cs="Arial"/>
          <w:sz w:val="24"/>
          <w:szCs w:val="24"/>
          <w:lang w:val="pl-PL"/>
        </w:rPr>
        <w:t>, teczki na dokumenty</w:t>
      </w:r>
      <w:r w:rsidR="00BA5582" w:rsidRPr="00F4581A">
        <w:rPr>
          <w:rFonts w:ascii="Arial" w:hAnsi="Arial" w:cs="Arial"/>
          <w:sz w:val="24"/>
          <w:szCs w:val="24"/>
          <w:lang w:val="pl-PL"/>
        </w:rPr>
        <w:t xml:space="preserve"> A4</w:t>
      </w:r>
      <w:r w:rsidR="00F4581A" w:rsidRPr="00F4581A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 w:rsidR="00F4581A" w:rsidRPr="00D010BE">
        <w:rPr>
          <w:rFonts w:ascii="Arial" w:hAnsi="Arial" w:cs="Arial"/>
          <w:sz w:val="24"/>
          <w:szCs w:val="24"/>
          <w:lang w:val="pl-PL"/>
        </w:rPr>
        <w:t>przygotowane zgodnie z zaleceniami Podręcznika wizualizacji dostępnego pod adresem:</w:t>
      </w:r>
    </w:p>
    <w:p w:rsidR="00773C61" w:rsidRPr="00F4581A" w:rsidRDefault="00730914" w:rsidP="00F4581A">
      <w:pPr>
        <w:pStyle w:val="Tekstpodstawowy"/>
        <w:ind w:left="116" w:right="230"/>
        <w:jc w:val="both"/>
        <w:rPr>
          <w:rFonts w:ascii="Arial" w:hAnsi="Arial" w:cs="Arial"/>
          <w:b/>
          <w:color w:val="92D050"/>
          <w:sz w:val="20"/>
          <w:szCs w:val="20"/>
          <w:lang w:val="pl-PL"/>
        </w:rPr>
      </w:pPr>
      <w:hyperlink r:id="rId8" w:history="1">
        <w:r w:rsidR="00F4581A" w:rsidRPr="00F4581A">
          <w:rPr>
            <w:rStyle w:val="Hipercze"/>
            <w:rFonts w:ascii="Arial" w:hAnsi="Arial" w:cs="Arial"/>
            <w:b/>
            <w:color w:val="92D050"/>
            <w:sz w:val="20"/>
            <w:szCs w:val="20"/>
            <w:u w:val="none"/>
            <w:lang w:val="pl-PL"/>
          </w:rPr>
          <w:t>http://www.ngofund.org.pl/wp-content/uploads/2013/08/Wytyczn_Podrecznik_wizualizacji.pdf</w:t>
        </w:r>
      </w:hyperlink>
      <w:r w:rsidR="00F4581A" w:rsidRPr="00F4581A">
        <w:rPr>
          <w:rFonts w:ascii="Arial" w:hAnsi="Arial" w:cs="Arial"/>
          <w:b/>
          <w:color w:val="92D050"/>
          <w:sz w:val="20"/>
          <w:szCs w:val="20"/>
          <w:lang w:val="pl-PL"/>
        </w:rPr>
        <w:t>)</w:t>
      </w:r>
    </w:p>
    <w:p w:rsidR="00F4581A" w:rsidRDefault="00F4581A" w:rsidP="00F4581A">
      <w:pPr>
        <w:pStyle w:val="Tekstpodstawowy"/>
        <w:ind w:left="116" w:right="230"/>
        <w:jc w:val="both"/>
        <w:rPr>
          <w:rFonts w:ascii="Arial" w:hAnsi="Arial" w:cs="Arial"/>
          <w:b/>
          <w:color w:val="FF0000"/>
          <w:sz w:val="20"/>
          <w:szCs w:val="20"/>
          <w:lang w:val="pl-PL"/>
        </w:rPr>
      </w:pPr>
    </w:p>
    <w:p w:rsidR="00F4581A" w:rsidRPr="00F4581A" w:rsidRDefault="00F4581A" w:rsidP="00F4581A">
      <w:pPr>
        <w:pStyle w:val="Tekstpodstawowy"/>
        <w:ind w:left="116" w:right="230"/>
        <w:jc w:val="both"/>
        <w:rPr>
          <w:rFonts w:ascii="Arial" w:hAnsi="Arial" w:cs="Arial"/>
          <w:b/>
          <w:color w:val="FF0000"/>
          <w:sz w:val="20"/>
          <w:szCs w:val="20"/>
          <w:lang w:val="pl-PL"/>
        </w:rPr>
      </w:pPr>
    </w:p>
    <w:p w:rsidR="00773C61" w:rsidRDefault="00773C61" w:rsidP="00773C61">
      <w:pPr>
        <w:pStyle w:val="Tekstpodstawowy"/>
        <w:ind w:left="0" w:right="23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73C61">
        <w:rPr>
          <w:rFonts w:ascii="Arial" w:hAnsi="Arial" w:cs="Arial"/>
          <w:b/>
          <w:sz w:val="24"/>
          <w:szCs w:val="24"/>
          <w:lang w:val="pl-PL"/>
        </w:rPr>
        <w:t xml:space="preserve">Zadanie 2. 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773C61">
        <w:rPr>
          <w:rFonts w:ascii="Arial" w:hAnsi="Arial" w:cs="Arial"/>
          <w:b/>
          <w:sz w:val="24"/>
          <w:szCs w:val="24"/>
          <w:lang w:val="pl-PL"/>
        </w:rPr>
        <w:t xml:space="preserve">Materiały informacyjne o projekcie i efektywności energetycznej (nakład 20 tys. szt.) - </w:t>
      </w:r>
      <w:r w:rsidR="008E0935" w:rsidRPr="00773C61">
        <w:rPr>
          <w:rFonts w:ascii="Arial" w:hAnsi="Arial" w:cs="Arial"/>
          <w:b/>
          <w:sz w:val="24"/>
          <w:szCs w:val="24"/>
          <w:lang w:val="pl-PL"/>
        </w:rPr>
        <w:t>opracowanie</w:t>
      </w:r>
      <w:r w:rsidRPr="00773C61">
        <w:rPr>
          <w:rFonts w:ascii="Arial" w:hAnsi="Arial" w:cs="Arial"/>
          <w:b/>
          <w:sz w:val="24"/>
          <w:szCs w:val="24"/>
          <w:lang w:val="pl-PL"/>
        </w:rPr>
        <w:t>, grafika, druk i dostawa</w:t>
      </w:r>
    </w:p>
    <w:p w:rsidR="00773C61" w:rsidRDefault="00773C61" w:rsidP="00773C61">
      <w:pPr>
        <w:pStyle w:val="Tekstpodstawowy"/>
        <w:ind w:left="0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773C61">
        <w:rPr>
          <w:rFonts w:ascii="Arial" w:hAnsi="Arial" w:cs="Arial"/>
          <w:sz w:val="24"/>
          <w:szCs w:val="24"/>
          <w:lang w:val="pl-PL"/>
        </w:rPr>
        <w:t xml:space="preserve">a) </w:t>
      </w:r>
      <w:r>
        <w:rPr>
          <w:rFonts w:ascii="Arial" w:hAnsi="Arial" w:cs="Arial"/>
          <w:sz w:val="24"/>
          <w:szCs w:val="24"/>
          <w:lang w:val="pl-PL"/>
        </w:rPr>
        <w:t xml:space="preserve">format 3x </w:t>
      </w:r>
      <w:r w:rsidR="00F4581A">
        <w:rPr>
          <w:rFonts w:ascii="Arial" w:hAnsi="Arial" w:cs="Arial"/>
          <w:sz w:val="24"/>
          <w:szCs w:val="24"/>
          <w:lang w:val="pl-PL"/>
        </w:rPr>
        <w:t>A</w:t>
      </w:r>
      <w:r>
        <w:rPr>
          <w:rFonts w:ascii="Arial" w:hAnsi="Arial" w:cs="Arial"/>
          <w:sz w:val="24"/>
          <w:szCs w:val="24"/>
          <w:lang w:val="pl-PL"/>
        </w:rPr>
        <w:t>4 składane dwa razy, pełny kolor</w:t>
      </w:r>
    </w:p>
    <w:p w:rsidR="00F4581A" w:rsidRDefault="00773C61" w:rsidP="00773C61">
      <w:pPr>
        <w:pStyle w:val="Tekstpodstawowy"/>
        <w:ind w:left="0"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b) Papier kreda 240 g</w:t>
      </w:r>
    </w:p>
    <w:p w:rsidR="00F4581A" w:rsidRPr="00F04A83" w:rsidRDefault="00773C61" w:rsidP="00F4581A">
      <w:pPr>
        <w:pStyle w:val="Tekstpodstawowy"/>
        <w:ind w:left="0" w:right="230"/>
        <w:jc w:val="both"/>
        <w:rPr>
          <w:rFonts w:ascii="Arial" w:hAnsi="Arial" w:cs="Arial"/>
          <w:b/>
          <w:color w:val="FF0000"/>
          <w:sz w:val="20"/>
          <w:szCs w:val="20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c) zgodnie z zasadami podanymi w „Podręczniku wizualizacji”</w:t>
      </w:r>
      <w:r w:rsidR="00A72882">
        <w:rPr>
          <w:rFonts w:ascii="Arial" w:hAnsi="Arial" w:cs="Arial"/>
          <w:sz w:val="24"/>
          <w:szCs w:val="24"/>
          <w:lang w:val="pl-PL"/>
        </w:rPr>
        <w:t xml:space="preserve"> </w:t>
      </w:r>
      <w:r w:rsidR="00F4581A" w:rsidRPr="00F04A83">
        <w:rPr>
          <w:rFonts w:ascii="Arial" w:hAnsi="Arial" w:cs="Arial"/>
          <w:b/>
          <w:color w:val="70AD47" w:themeColor="accent6"/>
          <w:sz w:val="20"/>
          <w:szCs w:val="20"/>
          <w:lang w:val="pl-PL"/>
        </w:rPr>
        <w:t>http://www.ngofund.org.pl/wp-content/uploads/2013/08/Wytyczn_Podrecznik_wizualizacji.pdf)</w:t>
      </w:r>
    </w:p>
    <w:p w:rsidR="00084332" w:rsidRDefault="00F4581A" w:rsidP="00F4581A">
      <w:pPr>
        <w:pStyle w:val="Tekstpodstawowy"/>
        <w:ind w:left="0"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1D1726" w:rsidRDefault="001D1726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084332" w:rsidRP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773C61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773C61">
        <w:rPr>
          <w:rFonts w:ascii="Arial" w:eastAsia="Calibri" w:hAnsi="Arial" w:cs="Arial"/>
          <w:b/>
          <w:sz w:val="24"/>
          <w:szCs w:val="24"/>
          <w:lang w:val="pl-PL"/>
        </w:rPr>
        <w:t>TERMIN REALIZACJI ZAMÓWIENIA</w:t>
      </w:r>
    </w:p>
    <w:p w:rsidR="00F93622" w:rsidRPr="00773C61" w:rsidRDefault="00F93622" w:rsidP="00F93622">
      <w:pPr>
        <w:widowControl/>
        <w:autoSpaceDE/>
        <w:autoSpaceDN/>
        <w:spacing w:after="200" w:line="276" w:lineRule="auto"/>
        <w:ind w:left="1080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F93622" w:rsidRPr="00F93622" w:rsidRDefault="00F93622" w:rsidP="00F93622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F93622">
        <w:rPr>
          <w:rFonts w:ascii="Arial" w:eastAsia="Calibri" w:hAnsi="Arial" w:cs="Arial"/>
          <w:sz w:val="24"/>
          <w:szCs w:val="24"/>
          <w:lang w:val="pl-PL"/>
        </w:rPr>
        <w:lastRenderedPageBreak/>
        <w:t xml:space="preserve">Konferencja </w:t>
      </w:r>
      <w:r w:rsidR="00DB1ED3">
        <w:rPr>
          <w:rFonts w:ascii="Arial" w:eastAsia="Calibri" w:hAnsi="Arial" w:cs="Arial"/>
          <w:sz w:val="24"/>
          <w:szCs w:val="24"/>
          <w:lang w:val="pl-PL"/>
        </w:rPr>
        <w:t xml:space="preserve">wraz </w:t>
      </w:r>
      <w:r w:rsidRPr="00F93622">
        <w:rPr>
          <w:rFonts w:ascii="Arial" w:eastAsia="Calibri" w:hAnsi="Arial" w:cs="Arial"/>
          <w:sz w:val="24"/>
          <w:szCs w:val="24"/>
          <w:lang w:val="pl-PL"/>
        </w:rPr>
        <w:t>z mat</w:t>
      </w:r>
      <w:r w:rsidR="00DB1ED3">
        <w:rPr>
          <w:rFonts w:ascii="Arial" w:eastAsia="Calibri" w:hAnsi="Arial" w:cs="Arial"/>
          <w:sz w:val="24"/>
          <w:szCs w:val="24"/>
          <w:lang w:val="pl-PL"/>
        </w:rPr>
        <w:t>eriałami</w:t>
      </w:r>
      <w:r w:rsidRPr="00F93622">
        <w:rPr>
          <w:rFonts w:ascii="Arial" w:eastAsia="Calibri" w:hAnsi="Arial" w:cs="Arial"/>
          <w:sz w:val="24"/>
          <w:szCs w:val="24"/>
          <w:lang w:val="pl-PL"/>
        </w:rPr>
        <w:t xml:space="preserve"> konferencyjnymi do dnia 20 kwietnia 2017</w:t>
      </w:r>
    </w:p>
    <w:p w:rsidR="001A1182" w:rsidRPr="00F93622" w:rsidRDefault="00F93622" w:rsidP="00F93622">
      <w:pPr>
        <w:pStyle w:val="Akapitzlist"/>
        <w:widowControl/>
        <w:numPr>
          <w:ilvl w:val="0"/>
          <w:numId w:val="12"/>
        </w:numPr>
        <w:tabs>
          <w:tab w:val="left" w:pos="1843"/>
        </w:tabs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F93622">
        <w:rPr>
          <w:rFonts w:ascii="Arial" w:eastAsia="Calibri" w:hAnsi="Arial" w:cs="Arial"/>
          <w:sz w:val="24"/>
          <w:szCs w:val="24"/>
          <w:lang w:val="pl-PL"/>
        </w:rPr>
        <w:t>Materiały informacyjne o projekcie</w:t>
      </w:r>
      <w:r w:rsidR="001A1182" w:rsidRPr="00F93622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F4581A">
        <w:rPr>
          <w:rFonts w:ascii="Arial" w:eastAsia="Calibri" w:hAnsi="Arial" w:cs="Arial"/>
          <w:sz w:val="24"/>
          <w:szCs w:val="24"/>
          <w:lang w:val="pl-PL"/>
        </w:rPr>
        <w:t xml:space="preserve">do </w:t>
      </w:r>
      <w:r w:rsidR="001A1182" w:rsidRPr="00F93622">
        <w:rPr>
          <w:rFonts w:ascii="Arial" w:eastAsia="Calibri" w:hAnsi="Arial" w:cs="Arial"/>
          <w:sz w:val="24"/>
          <w:szCs w:val="24"/>
          <w:lang w:val="pl-PL"/>
        </w:rPr>
        <w:t xml:space="preserve">dnia  </w:t>
      </w:r>
      <w:r w:rsidR="00060E26" w:rsidRPr="00F93622">
        <w:rPr>
          <w:rFonts w:ascii="Arial" w:eastAsia="Calibri" w:hAnsi="Arial" w:cs="Arial"/>
          <w:sz w:val="24"/>
          <w:szCs w:val="24"/>
          <w:lang w:val="pl-PL"/>
        </w:rPr>
        <w:t>24</w:t>
      </w:r>
      <w:r w:rsidR="00C458E5" w:rsidRPr="00F93622">
        <w:rPr>
          <w:rFonts w:ascii="Arial" w:eastAsia="Calibri" w:hAnsi="Arial" w:cs="Arial"/>
          <w:sz w:val="24"/>
          <w:szCs w:val="24"/>
          <w:lang w:val="pl-PL"/>
        </w:rPr>
        <w:t xml:space="preserve"> kwietnia 2017</w:t>
      </w:r>
      <w:r w:rsidR="001A1182" w:rsidRPr="00F93622">
        <w:rPr>
          <w:rFonts w:ascii="Arial" w:eastAsia="Calibri" w:hAnsi="Arial" w:cs="Arial"/>
          <w:sz w:val="24"/>
          <w:szCs w:val="24"/>
          <w:lang w:val="pl-PL"/>
        </w:rPr>
        <w:t xml:space="preserve"> r.</w:t>
      </w:r>
    </w:p>
    <w:p w:rsidR="001A1182" w:rsidRPr="00660115" w:rsidRDefault="001A1182" w:rsidP="00906AF3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OPIS SPOSOBU PRZYGOTOWANIA OFERTY</w:t>
      </w:r>
    </w:p>
    <w:p w:rsidR="001A1182" w:rsidRPr="00660115" w:rsidRDefault="001A1182" w:rsidP="00906AF3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115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Oferta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powinna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być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:</w:t>
      </w: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Złożona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w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języku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polskim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Opatrzona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pieczątką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firmową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Zawierać adres lub siedzibę oferenta, numer telefonu, numer NIP.</w:t>
      </w:r>
    </w:p>
    <w:p w:rsidR="001A1182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Podpisana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czytelnie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przez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wykonawcę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414002" w:rsidRPr="000444E4" w:rsidRDefault="0041400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0444E4">
        <w:rPr>
          <w:rFonts w:ascii="Arial" w:eastAsia="Calibri" w:hAnsi="Arial" w:cs="Arial"/>
          <w:sz w:val="24"/>
          <w:szCs w:val="24"/>
          <w:lang w:val="pl-PL"/>
        </w:rPr>
        <w:t>Pos</w:t>
      </w:r>
      <w:r w:rsidR="00F4581A">
        <w:rPr>
          <w:rFonts w:ascii="Arial" w:eastAsia="Calibri" w:hAnsi="Arial" w:cs="Arial"/>
          <w:sz w:val="24"/>
          <w:szCs w:val="24"/>
          <w:lang w:val="pl-PL"/>
        </w:rPr>
        <w:t>z</w:t>
      </w:r>
      <w:r w:rsidRPr="000444E4">
        <w:rPr>
          <w:rFonts w:ascii="Arial" w:eastAsia="Calibri" w:hAnsi="Arial" w:cs="Arial"/>
          <w:sz w:val="24"/>
          <w:szCs w:val="24"/>
          <w:lang w:val="pl-PL"/>
        </w:rPr>
        <w:t>czególne zadania p</w:t>
      </w:r>
      <w:r w:rsidR="000444E4">
        <w:rPr>
          <w:rFonts w:ascii="Arial" w:eastAsia="Calibri" w:hAnsi="Arial" w:cs="Arial"/>
          <w:sz w:val="24"/>
          <w:szCs w:val="24"/>
          <w:lang w:val="pl-PL"/>
        </w:rPr>
        <w:t xml:space="preserve">owinny być wycenione oddzielnie. Do oceny oferty będzie wzięta suma cen poszczególnych zadań. </w:t>
      </w:r>
    </w:p>
    <w:p w:rsidR="001A1182" w:rsidRPr="000444E4" w:rsidRDefault="001A1182" w:rsidP="00906AF3">
      <w:pPr>
        <w:widowControl/>
        <w:autoSpaceDE/>
        <w:autoSpaceDN/>
        <w:spacing w:after="200" w:line="276" w:lineRule="auto"/>
        <w:ind w:left="184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MIEJSCE ORAZ TERMIN SKŁADANIA OFERT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Oferta powinna być przesłana za pośrednictwem: poczty, kuriera</w:t>
      </w:r>
      <w:r w:rsidR="00660115" w:rsidRPr="00660115">
        <w:rPr>
          <w:rFonts w:ascii="Arial" w:eastAsia="Calibri" w:hAnsi="Arial" w:cs="Arial"/>
          <w:sz w:val="24"/>
          <w:szCs w:val="24"/>
          <w:lang w:val="pl-PL"/>
        </w:rPr>
        <w:t>, e-mail na adres: marketing@spzoz.zgorzelec.pl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lub też dostarczona osobiście na adres: WS-SP ZOZ w Zgorzelcu, ul. Lubańska 11-12, 59-900 Zgorzelec, Dział Marketingu i Rozwoju,  </w:t>
      </w: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 xml:space="preserve">do dnia </w:t>
      </w:r>
      <w:r w:rsidR="005E7BA1">
        <w:rPr>
          <w:rFonts w:ascii="Arial" w:eastAsia="Calibri" w:hAnsi="Arial" w:cs="Arial"/>
          <w:b/>
          <w:sz w:val="24"/>
          <w:szCs w:val="24"/>
          <w:lang w:val="pl-PL"/>
        </w:rPr>
        <w:t>03.04</w:t>
      </w:r>
      <w:r w:rsidR="00C458E5" w:rsidRPr="00660115">
        <w:rPr>
          <w:rFonts w:ascii="Arial" w:eastAsia="Calibri" w:hAnsi="Arial" w:cs="Arial"/>
          <w:b/>
          <w:sz w:val="24"/>
          <w:szCs w:val="24"/>
          <w:lang w:val="pl-PL"/>
        </w:rPr>
        <w:t>.2017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Oferty złożone po terminie nie będą rozpatrywane.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Oferent może przed upływem terminu składania ofert zmienić lub wycofać swoją ofertę.</w:t>
      </w:r>
    </w:p>
    <w:p w:rsidR="001A1182" w:rsidRPr="00660115" w:rsidRDefault="001A1182" w:rsidP="00906AF3">
      <w:pPr>
        <w:ind w:left="184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KRYTERIUM OCENY OFERT</w:t>
      </w:r>
    </w:p>
    <w:p w:rsidR="001A1182" w:rsidRPr="00660115" w:rsidRDefault="001A1182" w:rsidP="00906AF3">
      <w:pPr>
        <w:ind w:left="1080" w:firstLine="336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Przy wyborze oferty Zamawiający będzie kierował się następującym kryterium:</w:t>
      </w:r>
    </w:p>
    <w:p w:rsidR="001A1182" w:rsidRPr="00660115" w:rsidRDefault="001A1182" w:rsidP="00906AF3">
      <w:pPr>
        <w:widowControl/>
        <w:numPr>
          <w:ilvl w:val="0"/>
          <w:numId w:val="10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Cena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100%.</w:t>
      </w:r>
    </w:p>
    <w:p w:rsidR="001A1182" w:rsidRPr="00660115" w:rsidRDefault="001A1182" w:rsidP="00D010BE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Z Wykonawcą, który przedstawi najkorzystniejszą ofertę zostanie zawarta umowa.</w:t>
      </w:r>
    </w:p>
    <w:p w:rsidR="001A1182" w:rsidRPr="00D010BE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D010BE">
        <w:rPr>
          <w:rFonts w:ascii="Arial" w:eastAsia="Calibri" w:hAnsi="Arial" w:cs="Arial"/>
          <w:b/>
          <w:sz w:val="24"/>
          <w:szCs w:val="24"/>
          <w:lang w:val="pl-PL"/>
        </w:rPr>
        <w:t>INFORMACJE DOTYCZĄCE WYBORU NAJKORZYSTNIEJSZEJ OFERTY</w:t>
      </w:r>
    </w:p>
    <w:p w:rsidR="001A1182" w:rsidRPr="00660115" w:rsidRDefault="001A1182" w:rsidP="00906AF3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color w:val="000000"/>
          <w:sz w:val="24"/>
          <w:szCs w:val="24"/>
          <w:lang w:val="pl-PL"/>
        </w:rPr>
        <w:t>Przed dokonaniem wyboru najkorzystniejszej oferty, Zamawiający zastrzega sobie możliwość dokonania czynności mających za cel potwierdzenie zgodności złożonej oferty z ogłoszonym Zapytaniem ofertowym.</w:t>
      </w:r>
    </w:p>
    <w:p w:rsidR="001A1182" w:rsidRPr="00660115" w:rsidRDefault="001A1182" w:rsidP="00906AF3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Informacja o wyborze najkorzystniejszej oferty zostanie</w:t>
      </w:r>
      <w:r w:rsidR="00660115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umieszczona na stronie internetowej Zamawiającego, znajdującej się pod adresem </w:t>
      </w:r>
      <w:hyperlink r:id="rId9" w:history="1">
        <w:r w:rsidRPr="00660115">
          <w:rPr>
            <w:rFonts w:ascii="Arial" w:eastAsia="Calibri" w:hAnsi="Arial" w:cs="Arial"/>
            <w:color w:val="0070C0"/>
            <w:sz w:val="24"/>
            <w:szCs w:val="24"/>
            <w:u w:val="single"/>
            <w:lang w:val="pl-PL"/>
          </w:rPr>
          <w:t>www.spzoz.zgorzelec.pl</w:t>
        </w:r>
      </w:hyperlink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 xml:space="preserve"> </w:t>
      </w:r>
      <w:r w:rsidR="00B35453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 xml:space="preserve">oraz </w:t>
      </w:r>
      <w:r w:rsidR="00B35453" w:rsidRPr="00660115">
        <w:rPr>
          <w:rFonts w:ascii="Arial" w:eastAsia="Calibri" w:hAnsi="Arial" w:cs="Arial"/>
          <w:sz w:val="24"/>
          <w:szCs w:val="24"/>
          <w:lang w:val="pl-PL"/>
        </w:rPr>
        <w:t xml:space="preserve">zostanie </w:t>
      </w:r>
      <w:r w:rsidR="00B35453">
        <w:rPr>
          <w:rFonts w:ascii="Arial" w:eastAsia="Calibri" w:hAnsi="Arial" w:cs="Arial"/>
          <w:sz w:val="24"/>
          <w:szCs w:val="24"/>
          <w:lang w:val="pl-PL"/>
        </w:rPr>
        <w:t xml:space="preserve">rozesłana do adresatów zapytania ofertowego </w:t>
      </w:r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>.</w:t>
      </w:r>
    </w:p>
    <w:p w:rsidR="001A1182" w:rsidRPr="00660115" w:rsidRDefault="001A1182" w:rsidP="00906AF3">
      <w:pPr>
        <w:ind w:left="1776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DODATKOWE INFORMACJE</w:t>
      </w:r>
    </w:p>
    <w:p w:rsidR="001A1182" w:rsidRPr="00660115" w:rsidRDefault="001A1182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Dodatkowych informacji udziela Piotr Ilczyna pod numerem telefonu +48 </w:t>
      </w:r>
      <w:r w:rsidR="00965E98" w:rsidRPr="00660115">
        <w:rPr>
          <w:rFonts w:ascii="Arial" w:eastAsia="Calibri" w:hAnsi="Arial" w:cs="Arial"/>
          <w:sz w:val="24"/>
          <w:szCs w:val="24"/>
          <w:lang w:val="pl-PL"/>
        </w:rPr>
        <w:t>728808642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oraz adresem email</w:t>
      </w:r>
      <w:r w:rsidRPr="00660115">
        <w:rPr>
          <w:rFonts w:ascii="Arial" w:eastAsia="Calibri" w:hAnsi="Arial" w:cs="Arial"/>
          <w:color w:val="0070C0"/>
          <w:sz w:val="24"/>
          <w:szCs w:val="24"/>
          <w:lang w:val="pl-PL"/>
        </w:rPr>
        <w:t xml:space="preserve">: </w:t>
      </w:r>
      <w:hyperlink r:id="rId10" w:history="1">
        <w:r w:rsidRPr="00660115">
          <w:rPr>
            <w:rStyle w:val="Hipercze"/>
            <w:rFonts w:ascii="Arial" w:eastAsia="Calibri" w:hAnsi="Arial" w:cs="Arial"/>
            <w:color w:val="0070C0"/>
            <w:sz w:val="24"/>
            <w:szCs w:val="24"/>
            <w:lang w:val="pl-PL"/>
          </w:rPr>
          <w:t>marketing@spzoz.zgorzelec.pl</w:t>
        </w:r>
      </w:hyperlink>
      <w:r w:rsidRPr="00660115">
        <w:rPr>
          <w:rFonts w:ascii="Arial" w:eastAsia="Calibri" w:hAnsi="Arial" w:cs="Arial"/>
          <w:color w:val="0070C0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>.</w:t>
      </w: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F4581A" w:rsidRPr="00660115" w:rsidRDefault="00F4581A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60115">
        <w:rPr>
          <w:rFonts w:ascii="Arial" w:hAnsi="Arial" w:cs="Arial"/>
          <w:b/>
          <w:sz w:val="24"/>
          <w:szCs w:val="24"/>
          <w:lang w:val="pl-PL"/>
        </w:rPr>
        <w:t>Załącznik nr 1</w:t>
      </w:r>
    </w:p>
    <w:p w:rsidR="00F4581A" w:rsidRPr="00660115" w:rsidRDefault="00F4581A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4581A" w:rsidRPr="00660115" w:rsidRDefault="00F4581A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ab/>
      </w:r>
      <w:r w:rsidRPr="00660115">
        <w:rPr>
          <w:rFonts w:ascii="Arial" w:hAnsi="Arial" w:cs="Arial"/>
          <w:b/>
          <w:sz w:val="24"/>
          <w:szCs w:val="24"/>
          <w:lang w:val="pl-PL"/>
        </w:rPr>
        <w:t>…………..,dn. …………</w:t>
      </w: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660115">
        <w:rPr>
          <w:rFonts w:ascii="Arial" w:hAnsi="Arial" w:cs="Arial"/>
          <w:sz w:val="24"/>
          <w:szCs w:val="24"/>
          <w:lang w:val="pl-PL" w:eastAsia="pl-PL"/>
        </w:rPr>
        <w:t>……………………………………..</w:t>
      </w: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660115">
        <w:rPr>
          <w:rFonts w:ascii="Arial" w:hAnsi="Arial" w:cs="Arial"/>
          <w:sz w:val="24"/>
          <w:szCs w:val="24"/>
          <w:lang w:val="pl-PL" w:eastAsia="pl-PL"/>
        </w:rPr>
        <w:t>(pieczęć oferenta)</w:t>
      </w: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F4581A" w:rsidRPr="00660115" w:rsidRDefault="00F4581A" w:rsidP="00F4581A">
      <w:pPr>
        <w:pStyle w:val="Nagwek2"/>
        <w:jc w:val="center"/>
        <w:rPr>
          <w:rFonts w:ascii="Arial" w:eastAsia="Times New Roman" w:hAnsi="Arial" w:cs="Arial"/>
          <w:color w:val="4472C4"/>
          <w:sz w:val="24"/>
          <w:szCs w:val="24"/>
          <w:lang w:val="pl-PL"/>
        </w:rPr>
      </w:pPr>
      <w:r w:rsidRPr="00660115">
        <w:rPr>
          <w:rFonts w:ascii="Arial" w:eastAsia="Times New Roman" w:hAnsi="Arial" w:cs="Arial"/>
          <w:color w:val="4472C4"/>
          <w:sz w:val="24"/>
          <w:szCs w:val="24"/>
          <w:lang w:val="pl-PL"/>
        </w:rPr>
        <w:t>OFERTA</w:t>
      </w:r>
    </w:p>
    <w:p w:rsidR="00F4581A" w:rsidRPr="00660115" w:rsidRDefault="00F4581A" w:rsidP="00F4581A">
      <w:pPr>
        <w:pStyle w:val="Tytutabeli"/>
        <w:widowControl/>
        <w:suppressLineNumbers w:val="0"/>
        <w:suppressAutoHyphens w:val="0"/>
        <w:autoSpaceDE/>
        <w:spacing w:after="0"/>
        <w:jc w:val="both"/>
        <w:rPr>
          <w:rFonts w:ascii="Arial" w:hAnsi="Arial" w:cs="Arial"/>
          <w:b w:val="0"/>
          <w:bCs/>
          <w:i w:val="0"/>
          <w:iCs/>
          <w:sz w:val="24"/>
          <w:szCs w:val="24"/>
        </w:rPr>
      </w:pPr>
    </w:p>
    <w:p w:rsidR="005A74DA" w:rsidRDefault="00F4581A" w:rsidP="005A74DA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Nawiązując do zapytania ofertowego z dnia 2</w:t>
      </w:r>
      <w:r w:rsidR="00E21355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7</w:t>
      </w:r>
      <w:r w:rsidRPr="00660115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.03.2017r. dotyczącego: </w:t>
      </w:r>
      <w:r w:rsidR="00D010BE">
        <w:rPr>
          <w:rFonts w:ascii="Arial" w:hAnsi="Arial" w:cs="Arial"/>
          <w:sz w:val="24"/>
          <w:szCs w:val="24"/>
          <w:lang w:val="pl-PL"/>
        </w:rPr>
        <w:t>Organizacji</w:t>
      </w:r>
      <w:r w:rsidR="005A74DA" w:rsidRPr="005A74DA">
        <w:rPr>
          <w:rFonts w:ascii="Arial" w:hAnsi="Arial" w:cs="Arial"/>
          <w:sz w:val="24"/>
          <w:szCs w:val="24"/>
          <w:lang w:val="pl-PL"/>
        </w:rPr>
        <w:t xml:space="preserve"> konferencji podsumowującej wraz z przygotowaniem materiałów konferencyjnych w ramach projektu „Poprawa efektu energetycznego w obiektach WS – SP ZOZ w Zgorzelcu” oraz dodatkowo przygotowanie materiałów informacyjnych o projekcie „Poprawa efektu energetycznego w obiektach WS – SP ZOZ w Zgorzelcu” współfinansowanego ze środków Mechanizmu Finansowego Europejskiego Obszaru Gospodarczego 2009-2014</w:t>
      </w:r>
      <w:r w:rsidR="00D010BE">
        <w:rPr>
          <w:rFonts w:ascii="Arial" w:hAnsi="Arial" w:cs="Arial"/>
          <w:sz w:val="24"/>
          <w:szCs w:val="24"/>
          <w:lang w:val="pl-PL"/>
        </w:rPr>
        <w:t>.</w:t>
      </w:r>
    </w:p>
    <w:p w:rsidR="00F4581A" w:rsidRPr="005A74DA" w:rsidRDefault="005A74DA" w:rsidP="005A74DA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</w:t>
      </w:r>
      <w:r w:rsidR="00F4581A" w:rsidRPr="005A74DA">
        <w:rPr>
          <w:rFonts w:ascii="Arial" w:hAnsi="Arial" w:cs="Arial"/>
          <w:sz w:val="24"/>
          <w:szCs w:val="24"/>
          <w:lang w:val="pl-PL"/>
        </w:rPr>
        <w:t>ferujemy wykonanie przedmiotu zamówienia w następującej cenie:</w:t>
      </w:r>
    </w:p>
    <w:p w:rsidR="00F4581A" w:rsidRPr="00660115" w:rsidRDefault="00F4581A" w:rsidP="00F4581A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660115" w:rsidRDefault="00F4581A" w:rsidP="00F4581A">
      <w:pPr>
        <w:pStyle w:val="Nagwek1"/>
        <w:ind w:left="0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OFERTA CENOWA</w:t>
      </w: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Dane oferenta: </w:t>
      </w: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Nazwa: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581A" w:rsidRPr="0042531B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531B">
        <w:rPr>
          <w:rFonts w:ascii="Arial" w:hAnsi="Arial" w:cs="Arial"/>
          <w:sz w:val="24"/>
          <w:szCs w:val="24"/>
          <w:lang w:val="pl-PL"/>
        </w:rPr>
        <w:t>Adres: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581A" w:rsidRPr="0042531B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531B">
        <w:rPr>
          <w:rFonts w:ascii="Arial" w:hAnsi="Arial" w:cs="Arial"/>
          <w:sz w:val="24"/>
          <w:szCs w:val="24"/>
          <w:lang w:val="pl-PL"/>
        </w:rPr>
        <w:t>Tel.: ................................................................</w:t>
      </w:r>
    </w:p>
    <w:p w:rsidR="00F4581A" w:rsidRPr="0042531B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531B">
        <w:rPr>
          <w:rFonts w:ascii="Arial" w:hAnsi="Arial" w:cs="Arial"/>
          <w:sz w:val="24"/>
          <w:szCs w:val="24"/>
          <w:lang w:val="pl-PL"/>
        </w:rPr>
        <w:t>NIP: ..............................................................</w:t>
      </w:r>
    </w:p>
    <w:p w:rsidR="00F4581A" w:rsidRPr="0042531B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660115" w:rsidRDefault="00F4581A" w:rsidP="00F4581A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Oferta cenowa.</w:t>
      </w:r>
    </w:p>
    <w:p w:rsidR="00F4581A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Cena brutto: </w:t>
      </w:r>
      <w:r>
        <w:rPr>
          <w:rFonts w:ascii="Arial" w:hAnsi="Arial" w:cs="Arial"/>
          <w:sz w:val="24"/>
          <w:szCs w:val="24"/>
          <w:lang w:val="pl-PL"/>
        </w:rPr>
        <w:t>zadania nr 1</w:t>
      </w:r>
      <w:r w:rsidRPr="00660115">
        <w:rPr>
          <w:rFonts w:ascii="Arial" w:hAnsi="Arial" w:cs="Arial"/>
          <w:sz w:val="24"/>
          <w:szCs w:val="24"/>
          <w:lang w:val="pl-PL"/>
        </w:rPr>
        <w:t>...................................................</w:t>
      </w:r>
      <w:r>
        <w:rPr>
          <w:rFonts w:ascii="Arial" w:hAnsi="Arial" w:cs="Arial"/>
          <w:sz w:val="24"/>
          <w:szCs w:val="24"/>
          <w:lang w:val="pl-PL"/>
        </w:rPr>
        <w:t>(brutto)</w:t>
      </w:r>
    </w:p>
    <w:p w:rsidR="00F4581A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Cena brutto: </w:t>
      </w:r>
      <w:r>
        <w:rPr>
          <w:rFonts w:ascii="Arial" w:hAnsi="Arial" w:cs="Arial"/>
          <w:sz w:val="24"/>
          <w:szCs w:val="24"/>
          <w:lang w:val="pl-PL"/>
        </w:rPr>
        <w:t>zadania nr 2</w:t>
      </w:r>
      <w:r w:rsidRPr="00660115">
        <w:rPr>
          <w:rFonts w:ascii="Arial" w:hAnsi="Arial" w:cs="Arial"/>
          <w:sz w:val="24"/>
          <w:szCs w:val="24"/>
          <w:lang w:val="pl-PL"/>
        </w:rPr>
        <w:t>...................................................</w:t>
      </w:r>
      <w:r>
        <w:rPr>
          <w:rFonts w:ascii="Arial" w:hAnsi="Arial" w:cs="Arial"/>
          <w:sz w:val="24"/>
          <w:szCs w:val="24"/>
          <w:lang w:val="pl-PL"/>
        </w:rPr>
        <w:t>(brutto)</w:t>
      </w: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b/>
          <w:sz w:val="24"/>
          <w:szCs w:val="24"/>
          <w:lang w:val="pl-PL"/>
        </w:rPr>
        <w:t>Łączna cena brutto: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 ............................................. (słownie: .................................................................................)</w:t>
      </w: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660115" w:rsidRDefault="00F4581A" w:rsidP="00F4581A">
      <w:pPr>
        <w:tabs>
          <w:tab w:val="left" w:pos="540"/>
          <w:tab w:val="left" w:pos="5529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ab/>
        <w:t>..........................................................</w:t>
      </w:r>
      <w:r w:rsidRPr="00660115">
        <w:rPr>
          <w:rFonts w:ascii="Arial" w:hAnsi="Arial" w:cs="Arial"/>
          <w:sz w:val="24"/>
          <w:szCs w:val="24"/>
          <w:lang w:val="pl-PL"/>
        </w:rPr>
        <w:tab/>
        <w:t>..........................................................</w:t>
      </w:r>
    </w:p>
    <w:p w:rsidR="00F4581A" w:rsidRPr="00660115" w:rsidRDefault="00F4581A" w:rsidP="00F4581A">
      <w:pPr>
        <w:tabs>
          <w:tab w:val="left" w:pos="1134"/>
          <w:tab w:val="left" w:pos="6237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ab/>
        <w:t>(miejscowość i data)</w:t>
      </w:r>
      <w:r w:rsidRPr="00660115">
        <w:rPr>
          <w:rFonts w:ascii="Arial" w:hAnsi="Arial" w:cs="Arial"/>
          <w:sz w:val="24"/>
          <w:szCs w:val="24"/>
          <w:lang w:val="pl-PL"/>
        </w:rPr>
        <w:tab/>
        <w:t>(pieczątka i podpis)</w:t>
      </w:r>
    </w:p>
    <w:p w:rsidR="00F4581A" w:rsidRPr="00660115" w:rsidRDefault="00F4581A" w:rsidP="00F4581A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660115" w:rsidRDefault="00F4581A" w:rsidP="00F4581A">
      <w:pPr>
        <w:adjustRightInd w:val="0"/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Oświadczam, że zapoznałem się z warunkami zapytania ofertowego i zdobyłem konieczne informacje do przygotowania oferty. Oświadczam, że posiadam aktualne i obowiązujące uprawnienia do wykonywania działalności będącej przedmiotem zapytania ofertowego oraz niezbędną wiedzę oraz dysponuję potencjałem technicznym i kadrowym zdolnym do wykonania przedmiotu zapytania ofertowego. </w:t>
      </w:r>
    </w:p>
    <w:p w:rsidR="00F4581A" w:rsidRPr="00660115" w:rsidRDefault="00F4581A" w:rsidP="00F4581A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</w:p>
    <w:p w:rsidR="00F4581A" w:rsidRPr="00F4581A" w:rsidRDefault="00F4581A" w:rsidP="00F4581A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  <w:r w:rsidRPr="00F4581A">
        <w:rPr>
          <w:rFonts w:ascii="Arial" w:hAnsi="Arial" w:cs="Arial"/>
          <w:b/>
          <w:szCs w:val="24"/>
          <w:lang w:val="pl-PL"/>
        </w:rPr>
        <w:t>__________________________________</w:t>
      </w:r>
    </w:p>
    <w:p w:rsidR="00033C0F" w:rsidRPr="00D010BE" w:rsidRDefault="00F4581A" w:rsidP="00D010BE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  <w:r w:rsidRPr="00F4581A">
        <w:rPr>
          <w:rFonts w:ascii="Arial" w:hAnsi="Arial" w:cs="Arial"/>
          <w:b/>
          <w:szCs w:val="24"/>
          <w:lang w:val="pl-PL"/>
        </w:rPr>
        <w:t>Podpis i pieczęć upoważnionego Przedstawiciela</w:t>
      </w: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46159" w:rsidRPr="001A1182" w:rsidRDefault="00046159" w:rsidP="00906AF3">
      <w:pPr>
        <w:jc w:val="both"/>
        <w:rPr>
          <w:rFonts w:ascii="Arial" w:hAnsi="Arial" w:cs="Arial"/>
          <w:sz w:val="24"/>
          <w:szCs w:val="24"/>
          <w:lang w:val="pl-PL"/>
        </w:rPr>
      </w:pPr>
    </w:p>
    <w:sectPr w:rsidR="00046159" w:rsidRPr="001A1182" w:rsidSect="00F4581A">
      <w:headerReference w:type="default" r:id="rId11"/>
      <w:footerReference w:type="default" r:id="rId12"/>
      <w:pgSz w:w="11910" w:h="16840"/>
      <w:pgMar w:top="1540" w:right="1180" w:bottom="426" w:left="1300" w:header="219" w:footer="9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26" w:rsidRDefault="004A6326" w:rsidP="00F822E0">
      <w:r>
        <w:separator/>
      </w:r>
    </w:p>
  </w:endnote>
  <w:endnote w:type="continuationSeparator" w:id="0">
    <w:p w:rsidR="004A6326" w:rsidRDefault="004A6326" w:rsidP="00F8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D8" w:rsidRDefault="00730914">
    <w:pPr>
      <w:pStyle w:val="Tekstpodstawowy"/>
      <w:spacing w:line="14" w:lineRule="auto"/>
      <w:ind w:left="0"/>
      <w:rPr>
        <w:sz w:val="20"/>
      </w:rPr>
    </w:pPr>
    <w:r w:rsidRPr="00730914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475.55pt;margin-top:782.45pt;width:50.2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" filled="f" stroked="f">
          <v:textbox inset="0,0,0,0">
            <w:txbxContent>
              <w:p w:rsidR="009E4DD8" w:rsidRPr="006579C2" w:rsidRDefault="00E21355" w:rsidP="006579C2">
                <w:pPr>
                  <w:spacing w:before="13"/>
                  <w:rPr>
                    <w:b/>
                    <w:sz w:val="20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26" w:rsidRDefault="004A6326" w:rsidP="00F822E0">
      <w:r>
        <w:separator/>
      </w:r>
    </w:p>
  </w:footnote>
  <w:footnote w:type="continuationSeparator" w:id="0">
    <w:p w:rsidR="004A6326" w:rsidRDefault="004A6326" w:rsidP="00F82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D8" w:rsidRPr="004458D6" w:rsidRDefault="004458D6" w:rsidP="004458D6">
    <w:pPr>
      <w:pStyle w:val="Nagwek"/>
    </w:pPr>
    <w:r w:rsidRPr="004458D6">
      <w:rPr>
        <w:noProof/>
        <w:sz w:val="20"/>
        <w:lang w:val="pl-PL" w:eastAsia="pl-PL"/>
      </w:rPr>
      <w:drawing>
        <wp:inline distT="0" distB="0" distL="0" distR="0">
          <wp:extent cx="781050" cy="781050"/>
          <wp:effectExtent l="19050" t="0" r="0" b="0"/>
          <wp:docPr id="2" name="Obraz 2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+Grants+-+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58D6">
      <w:rPr>
        <w:noProof/>
        <w:lang w:val="pl-PL" w:eastAsia="pl-PL"/>
      </w:rPr>
      <w:drawing>
        <wp:inline distT="0" distB="0" distL="0" distR="0">
          <wp:extent cx="695325" cy="771525"/>
          <wp:effectExtent l="19050" t="0" r="9525" b="0"/>
          <wp:docPr id="3" name="Obraz 0" descr="Opis: logo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logo_min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930"/>
    <w:multiLevelType w:val="hybridMultilevel"/>
    <w:tmpl w:val="6354E9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B135FE1"/>
    <w:multiLevelType w:val="hybridMultilevel"/>
    <w:tmpl w:val="02327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11633"/>
    <w:multiLevelType w:val="hybridMultilevel"/>
    <w:tmpl w:val="E45E7AC8"/>
    <w:lvl w:ilvl="0" w:tplc="E240610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DFE4D70"/>
    <w:multiLevelType w:val="hybridMultilevel"/>
    <w:tmpl w:val="1D7EF27E"/>
    <w:lvl w:ilvl="0" w:tplc="8EA00752">
      <w:start w:val="1"/>
      <w:numFmt w:val="lowerLetter"/>
      <w:lvlText w:val="%1)"/>
      <w:lvlJc w:val="left"/>
      <w:pPr>
        <w:ind w:left="346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3A3C96D0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49FEE542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A02C5F52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B203B1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292AB41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9A3EB5AC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377C1CC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418877CA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4">
    <w:nsid w:val="24866F3D"/>
    <w:multiLevelType w:val="hybridMultilevel"/>
    <w:tmpl w:val="6CE8775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6D30CD8"/>
    <w:multiLevelType w:val="hybridMultilevel"/>
    <w:tmpl w:val="F8162EDE"/>
    <w:lvl w:ilvl="0" w:tplc="60B8DB34">
      <w:start w:val="1"/>
      <w:numFmt w:val="lowerLetter"/>
      <w:lvlText w:val="%1)"/>
      <w:lvlJc w:val="left"/>
      <w:pPr>
        <w:ind w:left="346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C58043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E0CC45C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7F320106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ADA8B7FE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34C006C8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8BCCB424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513CC48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5CD840D4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6">
    <w:nsid w:val="3CE42C42"/>
    <w:multiLevelType w:val="hybridMultilevel"/>
    <w:tmpl w:val="FE464F2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EAF73F3"/>
    <w:multiLevelType w:val="hybridMultilevel"/>
    <w:tmpl w:val="03B2260E"/>
    <w:lvl w:ilvl="0" w:tplc="3A5C4E10">
      <w:start w:val="1"/>
      <w:numFmt w:val="lowerLetter"/>
      <w:lvlText w:val="%1)"/>
      <w:lvlJc w:val="left"/>
      <w:pPr>
        <w:ind w:left="346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FE4DAD8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B3C667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3FC0A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AB64EA4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5DDC4A24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C3DA378E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0B0140A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0F00F2A6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8">
    <w:nsid w:val="451908FC"/>
    <w:multiLevelType w:val="hybridMultilevel"/>
    <w:tmpl w:val="B0F899A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466B9"/>
    <w:multiLevelType w:val="hybridMultilevel"/>
    <w:tmpl w:val="7E3EA398"/>
    <w:lvl w:ilvl="0" w:tplc="853CE92A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>
    <w:nsid w:val="678D6AE9"/>
    <w:multiLevelType w:val="hybridMultilevel"/>
    <w:tmpl w:val="F9CCC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10555"/>
    <w:multiLevelType w:val="hybridMultilevel"/>
    <w:tmpl w:val="7BD285D0"/>
    <w:lvl w:ilvl="0" w:tplc="E3327F5E">
      <w:start w:val="1"/>
      <w:numFmt w:val="lowerLetter"/>
      <w:lvlText w:val="%1)"/>
      <w:lvlJc w:val="left"/>
      <w:pPr>
        <w:ind w:left="346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AF8899F4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160582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28606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FC3AE53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1BA4DAE0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7BA04502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C14E429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B5AA5E2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3">
    <w:nsid w:val="7CE814A0"/>
    <w:multiLevelType w:val="hybridMultilevel"/>
    <w:tmpl w:val="FF3E8E04"/>
    <w:lvl w:ilvl="0" w:tplc="D6983566">
      <w:start w:val="1"/>
      <w:numFmt w:val="decimal"/>
      <w:lvlText w:val="%1."/>
      <w:lvlJc w:val="left"/>
      <w:pPr>
        <w:ind w:left="683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F03CC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B44610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39583F5A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E4BCB808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79C6255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F836CDC6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2CA961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17E7A50">
      <w:numFmt w:val="bullet"/>
      <w:lvlText w:val="•"/>
      <w:lvlJc w:val="left"/>
      <w:pPr>
        <w:ind w:left="7516" w:hanging="361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7863"/>
    <w:rsid w:val="00013DB7"/>
    <w:rsid w:val="00033C0F"/>
    <w:rsid w:val="0003442C"/>
    <w:rsid w:val="000444E4"/>
    <w:rsid w:val="00046159"/>
    <w:rsid w:val="00060E26"/>
    <w:rsid w:val="00084332"/>
    <w:rsid w:val="00092FFE"/>
    <w:rsid w:val="001076A4"/>
    <w:rsid w:val="00152EF8"/>
    <w:rsid w:val="00180E81"/>
    <w:rsid w:val="001A1182"/>
    <w:rsid w:val="001A2E6A"/>
    <w:rsid w:val="001D1726"/>
    <w:rsid w:val="001F2238"/>
    <w:rsid w:val="00215AEC"/>
    <w:rsid w:val="00277D5B"/>
    <w:rsid w:val="00354F9D"/>
    <w:rsid w:val="003F54F4"/>
    <w:rsid w:val="00414002"/>
    <w:rsid w:val="0042531B"/>
    <w:rsid w:val="004458D6"/>
    <w:rsid w:val="00453745"/>
    <w:rsid w:val="004724F2"/>
    <w:rsid w:val="00480BC2"/>
    <w:rsid w:val="004A6326"/>
    <w:rsid w:val="004C6B59"/>
    <w:rsid w:val="005955BA"/>
    <w:rsid w:val="005A74DA"/>
    <w:rsid w:val="005B1002"/>
    <w:rsid w:val="005E70B8"/>
    <w:rsid w:val="005E7BA1"/>
    <w:rsid w:val="00627863"/>
    <w:rsid w:val="00660115"/>
    <w:rsid w:val="00730914"/>
    <w:rsid w:val="007676FE"/>
    <w:rsid w:val="00773C61"/>
    <w:rsid w:val="0089324E"/>
    <w:rsid w:val="008E0935"/>
    <w:rsid w:val="00906AF3"/>
    <w:rsid w:val="00965E98"/>
    <w:rsid w:val="009829A9"/>
    <w:rsid w:val="00A72882"/>
    <w:rsid w:val="00B076F1"/>
    <w:rsid w:val="00B209AA"/>
    <w:rsid w:val="00B35453"/>
    <w:rsid w:val="00BA5582"/>
    <w:rsid w:val="00BF0278"/>
    <w:rsid w:val="00BF75FE"/>
    <w:rsid w:val="00C05F3F"/>
    <w:rsid w:val="00C172B1"/>
    <w:rsid w:val="00C305AB"/>
    <w:rsid w:val="00C34DA1"/>
    <w:rsid w:val="00C36976"/>
    <w:rsid w:val="00C458E5"/>
    <w:rsid w:val="00CA474E"/>
    <w:rsid w:val="00CE47E0"/>
    <w:rsid w:val="00D010BE"/>
    <w:rsid w:val="00D518A8"/>
    <w:rsid w:val="00D76131"/>
    <w:rsid w:val="00D831BA"/>
    <w:rsid w:val="00DB1ED3"/>
    <w:rsid w:val="00E21355"/>
    <w:rsid w:val="00F33BAA"/>
    <w:rsid w:val="00F4581A"/>
    <w:rsid w:val="00F822E0"/>
    <w:rsid w:val="00F93622"/>
    <w:rsid w:val="00FD61D3"/>
    <w:rsid w:val="00FD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786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27863"/>
    <w:pPr>
      <w:spacing w:line="251" w:lineRule="exact"/>
      <w:ind w:left="116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2786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27863"/>
    <w:pPr>
      <w:ind w:left="837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863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kapitzlist">
    <w:name w:val="List Paragraph"/>
    <w:basedOn w:val="Normalny"/>
    <w:uiPriority w:val="1"/>
    <w:qFormat/>
    <w:rsid w:val="00627863"/>
    <w:pPr>
      <w:ind w:left="837" w:hanging="361"/>
    </w:pPr>
  </w:style>
  <w:style w:type="paragraph" w:styleId="Nagwek">
    <w:name w:val="header"/>
    <w:basedOn w:val="Normalny"/>
    <w:link w:val="NagwekZnak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5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D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1A118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3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Tytutabeli">
    <w:name w:val="Tytuł tabeli"/>
    <w:basedOn w:val="Normalny"/>
    <w:rsid w:val="00033C0F"/>
    <w:pPr>
      <w:suppressLineNumbers/>
      <w:suppressAutoHyphens/>
      <w:autoSpaceDN/>
      <w:spacing w:after="120"/>
      <w:jc w:val="center"/>
    </w:pPr>
    <w:rPr>
      <w:b/>
      <w:i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fund.org.pl/wp-content/uploads/2013/08/Wytyczn_Podrecznik_wizualizacj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eting@spzoz.zgorz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.zgorzele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3A0D2-097A-4235-B102-151ABF79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Ilczyna</dc:creator>
  <cp:lastModifiedBy>a.zawadowicz</cp:lastModifiedBy>
  <cp:revision>4</cp:revision>
  <cp:lastPrinted>2017-03-23T10:37:00Z</cp:lastPrinted>
  <dcterms:created xsi:type="dcterms:W3CDTF">2017-03-27T08:15:00Z</dcterms:created>
  <dcterms:modified xsi:type="dcterms:W3CDTF">2017-03-27T08:17:00Z</dcterms:modified>
</cp:coreProperties>
</file>